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F0" w:rsidRDefault="00C12077">
      <w:pPr>
        <w:spacing w:line="36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eastAsia="Times New Roman" w:cs="Calibri"/>
          <w:b/>
          <w:sz w:val="36"/>
          <w:szCs w:val="36"/>
        </w:rPr>
        <w:t>Nowość! Ozdobne ażurowe wzory w pionie i w poziomie – Bryty od Plast-Met Systemy Ogrodzeniowe</w:t>
      </w:r>
    </w:p>
    <w:p w:rsidR="00F15CF0" w:rsidRDefault="00F15CF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15CF0" w:rsidRDefault="00F15CF0">
      <w:pPr>
        <w:spacing w:after="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</w:p>
    <w:p w:rsidR="00F15CF0" w:rsidRDefault="00C12077">
      <w:pPr>
        <w:spacing w:after="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>
        <w:rPr>
          <w:rFonts w:eastAsia="Times New Roman" w:cs="Calibri"/>
          <w:b/>
          <w:i/>
          <w:sz w:val="24"/>
          <w:szCs w:val="24"/>
        </w:rPr>
        <w:t>Ogrodzenia bardzo często przybierają formę regularnie rozmieszczonych, powtarzających się pionowych lub poziomych elementów - sztachet, prętów lub poprzeczek. Dla wszystkich tych, którzy chcą wyłamać się z tego schematu i wyróżnić się spośród innych posesj</w:t>
      </w:r>
      <w:r>
        <w:rPr>
          <w:rFonts w:eastAsia="Times New Roman" w:cs="Calibri"/>
          <w:b/>
          <w:i/>
          <w:sz w:val="24"/>
          <w:szCs w:val="24"/>
        </w:rPr>
        <w:t xml:space="preserve">i, firma Plast-Met Systemy Ogrodzeniowe przygotowała specjalne elementy dekoracyjne, które można wkomponować w różne modele. </w:t>
      </w:r>
    </w:p>
    <w:p w:rsidR="00F15CF0" w:rsidRDefault="00F15CF0">
      <w:pPr>
        <w:spacing w:after="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</w:p>
    <w:p w:rsidR="00F15CF0" w:rsidRDefault="00C120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Bryty to nowość w ofercie firmy Plast-Met Systemy Ogrodzeniowe. Są to ozdobne formy a</w:t>
      </w:r>
      <w:r>
        <w:rPr>
          <w:rFonts w:eastAsia="Times New Roman" w:cs="Calibri"/>
          <w:sz w:val="24"/>
          <w:szCs w:val="24"/>
        </w:rPr>
        <w:t>r</w:t>
      </w:r>
      <w:r>
        <w:rPr>
          <w:rFonts w:eastAsia="Times New Roman" w:cs="Calibri"/>
          <w:sz w:val="24"/>
          <w:szCs w:val="24"/>
        </w:rPr>
        <w:t>kuszy blachy, które można wprowadzić do róż</w:t>
      </w:r>
      <w:r>
        <w:rPr>
          <w:rFonts w:eastAsia="Times New Roman" w:cs="Calibri"/>
          <w:sz w:val="24"/>
          <w:szCs w:val="24"/>
        </w:rPr>
        <w:t>nych modeli Nowoczesnych Ogrodzeń Front</w:t>
      </w:r>
      <w:r>
        <w:rPr>
          <w:rFonts w:eastAsia="Times New Roman" w:cs="Calibri"/>
          <w:sz w:val="24"/>
          <w:szCs w:val="24"/>
        </w:rPr>
        <w:t>o</w:t>
      </w:r>
      <w:r>
        <w:rPr>
          <w:rFonts w:eastAsia="Times New Roman" w:cs="Calibri"/>
          <w:sz w:val="24"/>
          <w:szCs w:val="24"/>
        </w:rPr>
        <w:t xml:space="preserve">wych. Mogą one również urozmaicić ogrodzenie panelowe, stanowiąc efektowny przerywnik pomiędzy przęsłami. </w:t>
      </w:r>
    </w:p>
    <w:p w:rsidR="00F15CF0" w:rsidRDefault="00F15CF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15CF0" w:rsidRDefault="00C12077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Ażurowy wzór wycinany laserowo</w:t>
      </w:r>
    </w:p>
    <w:p w:rsidR="00F15CF0" w:rsidRDefault="00C120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Charakterystyczną cechą Brytów jest ażurowy rysunek precyzyjnie wycinany za p</w:t>
      </w:r>
      <w:r>
        <w:rPr>
          <w:rFonts w:eastAsia="Times New Roman" w:cs="Calibri"/>
          <w:sz w:val="24"/>
          <w:szCs w:val="24"/>
        </w:rPr>
        <w:t>omocą las</w:t>
      </w:r>
      <w:r>
        <w:rPr>
          <w:rFonts w:eastAsia="Times New Roman" w:cs="Calibri"/>
          <w:sz w:val="24"/>
          <w:szCs w:val="24"/>
        </w:rPr>
        <w:t>e</w:t>
      </w:r>
      <w:r>
        <w:rPr>
          <w:rFonts w:eastAsia="Times New Roman" w:cs="Calibri"/>
          <w:sz w:val="24"/>
          <w:szCs w:val="24"/>
        </w:rPr>
        <w:t xml:space="preserve">ra. Może on przybierać różnorodne formy w zależności od stylistyki, upodobań inwestorów i wizji architekta. W standardowej ofercie producenta dostępnych jest obecnie kilka wzorów, a baza dekoracyjnych motywów będzie systematycznie poszerzana. Do </w:t>
      </w:r>
      <w:r>
        <w:rPr>
          <w:rFonts w:eastAsia="Times New Roman" w:cs="Calibri"/>
          <w:sz w:val="24"/>
          <w:szCs w:val="24"/>
        </w:rPr>
        <w:t>nowoczesnych ogr</w:t>
      </w:r>
      <w:r>
        <w:rPr>
          <w:rFonts w:eastAsia="Times New Roman" w:cs="Calibri"/>
          <w:sz w:val="24"/>
          <w:szCs w:val="24"/>
        </w:rPr>
        <w:t>o</w:t>
      </w:r>
      <w:r>
        <w:rPr>
          <w:rFonts w:eastAsia="Times New Roman" w:cs="Calibri"/>
          <w:sz w:val="24"/>
          <w:szCs w:val="24"/>
        </w:rPr>
        <w:t>dzeń i minimalistycznej, zgeometryzowanej architektury pasować będą np. romby lub efe</w:t>
      </w:r>
      <w:r>
        <w:rPr>
          <w:rFonts w:eastAsia="Times New Roman" w:cs="Calibri"/>
          <w:sz w:val="24"/>
          <w:szCs w:val="24"/>
        </w:rPr>
        <w:t>k</w:t>
      </w:r>
      <w:r>
        <w:rPr>
          <w:rFonts w:eastAsia="Times New Roman" w:cs="Calibri"/>
          <w:sz w:val="24"/>
          <w:szCs w:val="24"/>
        </w:rPr>
        <w:t>townie przeplatające się taśmy. Miłośników natury zainteresują natomiast ornamenty insp</w:t>
      </w:r>
      <w:r>
        <w:rPr>
          <w:rFonts w:eastAsia="Times New Roman" w:cs="Calibri"/>
          <w:sz w:val="24"/>
          <w:szCs w:val="24"/>
        </w:rPr>
        <w:t>i</w:t>
      </w:r>
      <w:r>
        <w:rPr>
          <w:rFonts w:eastAsia="Times New Roman" w:cs="Calibri"/>
          <w:sz w:val="24"/>
          <w:szCs w:val="24"/>
        </w:rPr>
        <w:t xml:space="preserve">rowane przyrodą, m.in. brzozy, trawy i dmuchawce. Bez względu na </w:t>
      </w:r>
      <w:r>
        <w:rPr>
          <w:rFonts w:eastAsia="Times New Roman" w:cs="Calibri"/>
          <w:sz w:val="24"/>
          <w:szCs w:val="24"/>
        </w:rPr>
        <w:t>deseń, który wybierz</w:t>
      </w:r>
      <w:r>
        <w:rPr>
          <w:rFonts w:eastAsia="Times New Roman" w:cs="Calibri"/>
          <w:sz w:val="24"/>
          <w:szCs w:val="24"/>
        </w:rPr>
        <w:t>e</w:t>
      </w:r>
      <w:r>
        <w:rPr>
          <w:rFonts w:eastAsia="Times New Roman" w:cs="Calibri"/>
          <w:sz w:val="24"/>
          <w:szCs w:val="24"/>
        </w:rPr>
        <w:t>my, mamy pewność, że ogrodzenie zyska spektakularną ozdobę. Jeśli klient nie znajdzie o</w:t>
      </w:r>
      <w:r>
        <w:rPr>
          <w:rFonts w:eastAsia="Times New Roman" w:cs="Calibri"/>
          <w:sz w:val="24"/>
          <w:szCs w:val="24"/>
        </w:rPr>
        <w:t>d</w:t>
      </w:r>
      <w:r>
        <w:rPr>
          <w:rFonts w:eastAsia="Times New Roman" w:cs="Calibri"/>
          <w:sz w:val="24"/>
          <w:szCs w:val="24"/>
        </w:rPr>
        <w:t>powiedniego dla siebie wzoru w katalogu standardowych rozwiązań lub gdy zależy mu na niepowtarzalności, ma możliwość zamówienia dowolnego rysunku w</w:t>
      </w:r>
      <w:r>
        <w:rPr>
          <w:rFonts w:eastAsia="Times New Roman" w:cs="Calibri"/>
          <w:sz w:val="24"/>
          <w:szCs w:val="24"/>
        </w:rPr>
        <w:t xml:space="preserve">edług indywidualnego </w:t>
      </w:r>
      <w:r>
        <w:rPr>
          <w:rFonts w:eastAsia="Times New Roman" w:cs="Calibri"/>
          <w:sz w:val="24"/>
          <w:szCs w:val="24"/>
        </w:rPr>
        <w:lastRenderedPageBreak/>
        <w:t xml:space="preserve">projektu. Jest to znakomity sposób, aby wprowadzić na ogrodzeniu np. logo firmy lub inny znak albo obrazek, z którym właściciel posesji chce być kojarzony. </w:t>
      </w:r>
    </w:p>
    <w:p w:rsidR="00F15CF0" w:rsidRDefault="00C120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Dekoracyjność tego rozwiązania polega nie tylko na tym, że rysunek przykuwa uw</w:t>
      </w:r>
      <w:r>
        <w:rPr>
          <w:rFonts w:eastAsia="Times New Roman" w:cs="Calibri"/>
          <w:sz w:val="24"/>
          <w:szCs w:val="24"/>
        </w:rPr>
        <w:t>agę i jest widoczny z daleka. Jego niezaprzeczalną zaletą jest fakt, iż przez wycięte otwory wpadają promienie słoneczne a w nocy światło z pobliskich lamp, tworząc w pobliżu ogrodzenia spe</w:t>
      </w:r>
      <w:r>
        <w:rPr>
          <w:rFonts w:eastAsia="Times New Roman" w:cs="Calibri"/>
          <w:sz w:val="24"/>
          <w:szCs w:val="24"/>
        </w:rPr>
        <w:t>k</w:t>
      </w:r>
      <w:r>
        <w:rPr>
          <w:rFonts w:eastAsia="Times New Roman" w:cs="Calibri"/>
          <w:sz w:val="24"/>
          <w:szCs w:val="24"/>
        </w:rPr>
        <w:t xml:space="preserve">takularną grę światła i cienia, która nieustannie się zmienia.    </w:t>
      </w:r>
    </w:p>
    <w:p w:rsidR="00F15CF0" w:rsidRDefault="00F15CF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15CF0" w:rsidRDefault="00C12077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 dbałością o trwałość</w:t>
      </w:r>
    </w:p>
    <w:p w:rsidR="00F15CF0" w:rsidRDefault="00C1207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Bryty firmy Plast-Met mogą być zamontowane zarówno wewnątrz przęseł, jak i w furtce oraz skrzydłach bram. Co ważne, dostępne są zarówno w wersji poziomej, jak i pionowej. Można wykorzystać je w najbardziej popularnych modelach Nowo</w:t>
      </w:r>
      <w:r>
        <w:rPr>
          <w:rFonts w:eastAsia="Times New Roman" w:cs="Calibri"/>
          <w:sz w:val="24"/>
          <w:szCs w:val="24"/>
        </w:rPr>
        <w:t>czesnych Ogrodzeń Frontowych, takich jak Malachit oraz Trawertyn. Dostosowane są również do najnowszego ogrodzenia Kwarc, które w ostatnim czasie wzbogaciło kolekcję NOF. Bryty w wersji poziomej (w zale</w:t>
      </w:r>
      <w:r>
        <w:rPr>
          <w:rFonts w:eastAsia="Times New Roman" w:cs="Calibri"/>
          <w:sz w:val="24"/>
          <w:szCs w:val="24"/>
        </w:rPr>
        <w:t>ż</w:t>
      </w:r>
      <w:r>
        <w:rPr>
          <w:rFonts w:eastAsia="Times New Roman" w:cs="Calibri"/>
          <w:sz w:val="24"/>
          <w:szCs w:val="24"/>
        </w:rPr>
        <w:t xml:space="preserve">ności od modelu ogrodzenia mogą mieć wymiary: wys. </w:t>
      </w:r>
      <w:r w:rsidRPr="00244EAA">
        <w:rPr>
          <w:rFonts w:eastAsia="Times New Roman" w:cs="Calibri"/>
          <w:sz w:val="24"/>
          <w:szCs w:val="24"/>
        </w:rPr>
        <w:t>62</w:t>
      </w:r>
      <w:r w:rsidRPr="00244EAA">
        <w:rPr>
          <w:rFonts w:eastAsia="Times New Roman" w:cs="Calibri"/>
          <w:sz w:val="24"/>
          <w:szCs w:val="24"/>
        </w:rPr>
        <w:t>0 mm</w:t>
      </w:r>
      <w:r>
        <w:rPr>
          <w:rFonts w:eastAsia="Times New Roman" w:cs="Calibri"/>
          <w:sz w:val="24"/>
          <w:szCs w:val="24"/>
        </w:rPr>
        <w:t>, 680 mm lub 700 mm, szer. 400-2500 mm. Bryty pionowe mogą mieć natomiast wymiary: wys. 1000-1800 mm, szer. 420-545 mm. Są produkowane z blachy stalowej o grubości 1,5 lub 2 mm w zależności od gabarytów, co zapewnia im odpowiednią sztywność i odporność</w:t>
      </w:r>
      <w:r>
        <w:rPr>
          <w:rFonts w:eastAsia="Times New Roman" w:cs="Calibri"/>
          <w:sz w:val="24"/>
          <w:szCs w:val="24"/>
        </w:rPr>
        <w:t xml:space="preserve"> na wyginanie oraz inne uszkodzenia mechaniczne. Dodatkowe zabezpieczenie przed wyginaniem stanowią </w:t>
      </w:r>
      <w:proofErr w:type="spellStart"/>
      <w:r>
        <w:rPr>
          <w:rFonts w:eastAsia="Times New Roman" w:cs="Calibri"/>
          <w:sz w:val="24"/>
          <w:szCs w:val="24"/>
        </w:rPr>
        <w:t>mikrozł</w:t>
      </w:r>
      <w:r>
        <w:rPr>
          <w:rFonts w:eastAsia="Times New Roman" w:cs="Calibri"/>
          <w:sz w:val="24"/>
          <w:szCs w:val="24"/>
        </w:rPr>
        <w:t>ą</w:t>
      </w:r>
      <w:r>
        <w:rPr>
          <w:rFonts w:eastAsia="Times New Roman" w:cs="Calibri"/>
          <w:sz w:val="24"/>
          <w:szCs w:val="24"/>
        </w:rPr>
        <w:t>cza</w:t>
      </w:r>
      <w:proofErr w:type="spellEnd"/>
      <w:r>
        <w:rPr>
          <w:rFonts w:eastAsia="Times New Roman" w:cs="Calibri"/>
          <w:sz w:val="24"/>
          <w:szCs w:val="24"/>
        </w:rPr>
        <w:t xml:space="preserve"> wprowadzone do ażu</w:t>
      </w:r>
      <w:bookmarkStart w:id="0" w:name="_GoBack"/>
      <w:bookmarkEnd w:id="0"/>
      <w:r>
        <w:rPr>
          <w:rFonts w:eastAsia="Times New Roman" w:cs="Calibri"/>
          <w:sz w:val="24"/>
          <w:szCs w:val="24"/>
        </w:rPr>
        <w:t xml:space="preserve">rowego rysunku, a także (w przypadku większych arkuszy) specjalne przegięcia na brzegach </w:t>
      </w:r>
      <w:r w:rsidRPr="00244EAA">
        <w:rPr>
          <w:rFonts w:eastAsia="Times New Roman" w:cs="Calibri"/>
          <w:sz w:val="24"/>
          <w:szCs w:val="24"/>
        </w:rPr>
        <w:t>oraz przeprofilowania</w:t>
      </w:r>
      <w:r>
        <w:rPr>
          <w:rFonts w:eastAsia="Times New Roman" w:cs="Calibri"/>
          <w:sz w:val="24"/>
          <w:szCs w:val="24"/>
        </w:rPr>
        <w:t>. Blacha jest za</w:t>
      </w:r>
      <w:r>
        <w:rPr>
          <w:rFonts w:eastAsia="Times New Roman" w:cs="Calibri"/>
          <w:sz w:val="24"/>
          <w:szCs w:val="24"/>
        </w:rPr>
        <w:t>bezpieczona przez korozją za pomocą ocynkowania i podwójnej warstwy farby nakładanej proszkowo. Do wyboru jest 10 kolorów w ofercie standardowej – od bieli i czerni, przez różne odcienie szarości i antracytu, po brąz i zieleń. Istnieje też możliwość wykona</w:t>
      </w:r>
      <w:r>
        <w:rPr>
          <w:rFonts w:eastAsia="Times New Roman" w:cs="Calibri"/>
          <w:sz w:val="24"/>
          <w:szCs w:val="24"/>
        </w:rPr>
        <w:t xml:space="preserve">nia  koloru na zamówienie. </w:t>
      </w:r>
    </w:p>
    <w:p w:rsidR="00F15CF0" w:rsidRDefault="00F15CF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15CF0" w:rsidRDefault="00C12077">
      <w:pPr>
        <w:spacing w:after="0"/>
        <w:jc w:val="both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>
        <w:rPr>
          <w:sz w:val="18"/>
          <w:szCs w:val="18"/>
        </w:rPr>
        <w:t xml:space="preserve"> z siedzibą w Trzebnicy to jeden z czołowych producentów nowoczesnych i trwałych sy</w:t>
      </w:r>
      <w:r>
        <w:rPr>
          <w:sz w:val="18"/>
          <w:szCs w:val="18"/>
        </w:rPr>
        <w:t>s</w:t>
      </w:r>
      <w:r>
        <w:rPr>
          <w:sz w:val="18"/>
          <w:szCs w:val="18"/>
        </w:rPr>
        <w:t>temów ogrodzeniowych w Polsce. Firma specjalizuje się w produkcji takich wyrobów jak: nowoczesne ogrodzenia front</w:t>
      </w:r>
      <w:r>
        <w:rPr>
          <w:sz w:val="18"/>
          <w:szCs w:val="18"/>
        </w:rPr>
        <w:t xml:space="preserve">owe, modułowe ogrodzenia frontowe, lampy LED, </w:t>
      </w:r>
      <w:proofErr w:type="spellStart"/>
      <w:r>
        <w:rPr>
          <w:sz w:val="18"/>
          <w:szCs w:val="18"/>
        </w:rPr>
        <w:t>Centerbox</w:t>
      </w:r>
      <w:proofErr w:type="spellEnd"/>
      <w:r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>
        <w:rPr>
          <w:color w:val="000000" w:themeColor="text1"/>
          <w:sz w:val="18"/>
          <w:szCs w:val="18"/>
        </w:rPr>
        <w:t xml:space="preserve">kapitałem. </w:t>
      </w:r>
    </w:p>
    <w:p w:rsidR="00F15CF0" w:rsidRDefault="00C12077">
      <w:pPr>
        <w:spacing w:after="0"/>
        <w:jc w:val="both"/>
        <w:rPr>
          <w:color w:val="000000" w:themeColor="text1"/>
          <w:sz w:val="18"/>
          <w:szCs w:val="18"/>
        </w:rPr>
      </w:pPr>
      <w:hyperlink r:id="rId8">
        <w:r>
          <w:rPr>
            <w:rStyle w:val="czeinternetowe"/>
            <w:color w:val="000000" w:themeColor="text1"/>
            <w:sz w:val="18"/>
            <w:szCs w:val="18"/>
            <w:u w:val="none"/>
          </w:rPr>
          <w:t>www.plast-met.pl</w:t>
        </w:r>
      </w:hyperlink>
      <w:r>
        <w:rPr>
          <w:color w:val="000000" w:themeColor="text1"/>
          <w:sz w:val="18"/>
          <w:szCs w:val="18"/>
        </w:rPr>
        <w:t xml:space="preserve"> </w:t>
      </w:r>
    </w:p>
    <w:sectPr w:rsidR="00F15CF0">
      <w:headerReference w:type="default" r:id="rId9"/>
      <w:footerReference w:type="default" r:id="rId10"/>
      <w:pgSz w:w="11906" w:h="16838"/>
      <w:pgMar w:top="2842" w:right="1418" w:bottom="1843" w:left="1418" w:header="850" w:footer="6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77" w:rsidRDefault="00C12077">
      <w:pPr>
        <w:spacing w:after="0" w:line="240" w:lineRule="auto"/>
      </w:pPr>
      <w:r>
        <w:separator/>
      </w:r>
    </w:p>
  </w:endnote>
  <w:endnote w:type="continuationSeparator" w:id="0">
    <w:p w:rsidR="00C12077" w:rsidRDefault="00C1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Times New Roman"/>
    <w:charset w:val="EE"/>
    <w:family w:val="roman"/>
    <w:pitch w:val="variable"/>
  </w:font>
  <w:font w:name="Aspira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a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F0" w:rsidRDefault="00C12077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FB87709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635"/>
              <wp:effectExtent l="5715" t="5080" r="5080" b="5715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" stroked="t" o:allowincell="f" style="position:absolute;margin-left:-12.45pt;margin-top:-2.1pt;width:470.7pt;height:0pt;mso-wrap-style:none;v-text-anchor:middle" wp14:anchorId="1FB87709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rFonts w:eastAsia="Calibri" w:cs="Calibri"/>
        <w:b/>
        <w:color w:val="000000" w:themeColor="text1"/>
        <w:sz w:val="18"/>
        <w:szCs w:val="18"/>
      </w:rPr>
      <w:t>K</w:t>
    </w:r>
    <w:r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:rsidR="00F15CF0" w:rsidRDefault="00C12077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>
      <w:rPr>
        <w:rFonts w:ascii="Lato" w:eastAsia="Calibri" w:hAnsi="Lato" w:cs="Calibri"/>
        <w:b/>
        <w:color w:val="000000" w:themeColor="text1"/>
        <w:sz w:val="18"/>
        <w:szCs w:val="18"/>
      </w:rPr>
      <w:t xml:space="preserve">Osoba do </w:t>
    </w:r>
    <w:r>
      <w:rPr>
        <w:rFonts w:ascii="Lato" w:eastAsia="Calibri" w:hAnsi="Lato" w:cs="Calibri"/>
        <w:b/>
        <w:color w:val="000000" w:themeColor="text1"/>
        <w:sz w:val="18"/>
        <w:szCs w:val="18"/>
      </w:rPr>
      <w:t>kontaktu: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:rsidR="00F15CF0" w:rsidRDefault="00C12077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>
      <w:rPr>
        <w:rFonts w:ascii="Lato" w:eastAsia="Calibri" w:hAnsi="Lato" w:cs="Calibri"/>
        <w:color w:val="000000" w:themeColor="text1"/>
        <w:sz w:val="18"/>
        <w:szCs w:val="18"/>
      </w:rPr>
      <w:t>Sylwia Makowska-</w:t>
    </w:r>
    <w:proofErr w:type="spellStart"/>
    <w:r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</w:rPr>
      <w:t xml:space="preserve"> tel. 71 314 10 02, tel. kom. 517 412 466</w:t>
    </w:r>
  </w:p>
  <w:p w:rsidR="00F15CF0" w:rsidRDefault="00C12077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>
      <w:r>
        <w:rPr>
          <w:rStyle w:val="czeinternetow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77" w:rsidRDefault="00C12077">
      <w:pPr>
        <w:spacing w:after="0" w:line="240" w:lineRule="auto"/>
      </w:pPr>
      <w:r>
        <w:separator/>
      </w:r>
    </w:p>
  </w:footnote>
  <w:footnote w:type="continuationSeparator" w:id="0">
    <w:p w:rsidR="00C12077" w:rsidRDefault="00C1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F0" w:rsidRDefault="00C12077">
    <w:pPr>
      <w:pStyle w:val="Nagwek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0"/>
          <wp:wrapTight wrapText="bothSides">
            <wp:wrapPolygon edited="0">
              <wp:start x="-72" y="0"/>
              <wp:lineTo x="-72" y="20989"/>
              <wp:lineTo x="21238" y="20989"/>
              <wp:lineTo x="21238" y="0"/>
              <wp:lineTo x="-72" y="0"/>
            </wp:wrapPolygon>
          </wp:wrapTight>
          <wp:docPr id="1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EAA">
      <w:tab/>
    </w:r>
    <w:r w:rsidR="00244EAA">
      <w:br/>
      <w:t>Informacja prasowa – sierpień</w:t>
    </w:r>
    <w: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0"/>
    <w:rsid w:val="00244EAA"/>
    <w:rsid w:val="00C12077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65DB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65DB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A45E-B99B-49CD-BD99-D1346F03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568</Words>
  <Characters>3413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Publiczny</dc:creator>
  <dc:description/>
  <cp:lastModifiedBy>Sylwia Makowska</cp:lastModifiedBy>
  <cp:revision>7</cp:revision>
  <cp:lastPrinted>2020-02-19T14:12:00Z</cp:lastPrinted>
  <dcterms:created xsi:type="dcterms:W3CDTF">2022-07-28T13:51:00Z</dcterms:created>
  <dcterms:modified xsi:type="dcterms:W3CDTF">2022-08-22T20:34:00Z</dcterms:modified>
  <dc:language>pl-PL</dc:language>
</cp:coreProperties>
</file>